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ED55" w14:textId="77F6BA8F" w:rsidR="00852C0C" w:rsidRPr="0006443F" w:rsidRDefault="004C19C3" w:rsidP="00F24423">
      <w:pPr>
        <w:pStyle w:val="Title"/>
        <w:rPr>
          <w:rFonts w:ascii="Arial" w:hAnsi="Arial" w:cs="Arial"/>
          <w:color w:val="2F5496" w:themeColor="accent1" w:themeShade="BF"/>
          <w:lang w:val="en-US"/>
        </w:rPr>
      </w:pPr>
      <w:r w:rsidRPr="0006443F">
        <w:rPr>
          <w:noProof/>
          <w:color w:val="2F5496" w:themeColor="accent1" w:themeShade="BF"/>
        </w:rPr>
        <w:drawing>
          <wp:anchor distT="0" distB="0" distL="114300" distR="114300" simplePos="0" relativeHeight="251659264" behindDoc="0" locked="0" layoutInCell="1" allowOverlap="1" wp14:anchorId="22ED990A" wp14:editId="10F0C94A">
            <wp:simplePos x="0" y="0"/>
            <wp:positionH relativeFrom="margin">
              <wp:align>right</wp:align>
            </wp:positionH>
            <wp:positionV relativeFrom="paragraph">
              <wp:posOffset>0</wp:posOffset>
            </wp:positionV>
            <wp:extent cx="1568450" cy="1222375"/>
            <wp:effectExtent l="0" t="0" r="0" b="0"/>
            <wp:wrapThrough wrapText="bothSides">
              <wp:wrapPolygon edited="0">
                <wp:start x="0" y="0"/>
                <wp:lineTo x="0" y="21207"/>
                <wp:lineTo x="21250" y="21207"/>
                <wp:lineTo x="21250"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8450" cy="1222375"/>
                    </a:xfrm>
                    <a:prstGeom prst="rect">
                      <a:avLst/>
                    </a:prstGeom>
                    <a:noFill/>
                    <a:ln>
                      <a:noFill/>
                    </a:ln>
                  </pic:spPr>
                </pic:pic>
              </a:graphicData>
            </a:graphic>
          </wp:anchor>
        </w:drawing>
      </w:r>
      <w:r w:rsidR="00DB6B7D" w:rsidRPr="0006443F">
        <w:rPr>
          <w:rFonts w:ascii="Arial" w:hAnsi="Arial" w:cs="Arial"/>
          <w:color w:val="2F5496" w:themeColor="accent1" w:themeShade="BF"/>
          <w:lang w:val="en-US"/>
        </w:rPr>
        <w:t xml:space="preserve">Apt Awards </w:t>
      </w:r>
      <w:r w:rsidR="008A49CC" w:rsidRPr="0006443F">
        <w:rPr>
          <w:rFonts w:ascii="Arial" w:hAnsi="Arial" w:cs="Arial"/>
          <w:color w:val="2F5496" w:themeColor="accent1" w:themeShade="BF"/>
          <w:lang w:val="en-US"/>
        </w:rPr>
        <w:t>2023</w:t>
      </w:r>
    </w:p>
    <w:p w14:paraId="27E5D2D6" w14:textId="151D2857" w:rsidR="00DB6B7D" w:rsidRPr="0006443F" w:rsidRDefault="00DB6B7D" w:rsidP="00F24423">
      <w:pPr>
        <w:pStyle w:val="Title"/>
        <w:rPr>
          <w:rFonts w:ascii="Arial" w:hAnsi="Arial" w:cs="Arial"/>
          <w:color w:val="2F5496" w:themeColor="accent1" w:themeShade="BF"/>
          <w:lang w:val="en-US"/>
        </w:rPr>
      </w:pPr>
      <w:r w:rsidRPr="0006443F">
        <w:rPr>
          <w:rFonts w:ascii="Arial" w:hAnsi="Arial" w:cs="Arial"/>
          <w:color w:val="2F5496" w:themeColor="accent1" w:themeShade="BF"/>
          <w:lang w:val="en-US"/>
        </w:rPr>
        <w:t xml:space="preserve">Nomination Form </w:t>
      </w:r>
    </w:p>
    <w:p w14:paraId="0816A6E8" w14:textId="77777777" w:rsidR="00223682" w:rsidRPr="00F24423" w:rsidRDefault="00223682" w:rsidP="00223682">
      <w:pPr>
        <w:spacing w:after="0"/>
        <w:rPr>
          <w:rFonts w:ascii="Arial" w:hAnsi="Arial" w:cs="Arial"/>
          <w:sz w:val="24"/>
          <w:szCs w:val="24"/>
          <w:lang w:val="en-US"/>
        </w:rPr>
      </w:pPr>
    </w:p>
    <w:p w14:paraId="3AD49399" w14:textId="77777777" w:rsidR="004C19C3" w:rsidRDefault="004C19C3" w:rsidP="00223682">
      <w:pPr>
        <w:spacing w:after="0"/>
        <w:rPr>
          <w:rFonts w:ascii="Arial" w:hAnsi="Arial" w:cs="Arial"/>
          <w:sz w:val="24"/>
          <w:szCs w:val="24"/>
          <w:lang w:val="en-US"/>
        </w:rPr>
      </w:pPr>
    </w:p>
    <w:p w14:paraId="143760DE" w14:textId="77777777" w:rsidR="004C19C3" w:rsidRDefault="004C19C3" w:rsidP="00223682">
      <w:pPr>
        <w:spacing w:after="0"/>
        <w:rPr>
          <w:rFonts w:ascii="Arial" w:hAnsi="Arial" w:cs="Arial"/>
          <w:sz w:val="24"/>
          <w:szCs w:val="24"/>
          <w:lang w:val="en-US"/>
        </w:rPr>
      </w:pPr>
    </w:p>
    <w:p w14:paraId="3A062FBB" w14:textId="14B5204F" w:rsidR="00DB6B7D" w:rsidRPr="00840336" w:rsidRDefault="00DB6B7D" w:rsidP="00223682">
      <w:pPr>
        <w:spacing w:after="0"/>
        <w:rPr>
          <w:rFonts w:ascii="Arial" w:hAnsi="Arial" w:cs="Arial"/>
          <w:b/>
          <w:bCs/>
          <w:sz w:val="24"/>
          <w:szCs w:val="24"/>
          <w:lang w:val="en-US"/>
        </w:rPr>
      </w:pPr>
      <w:r w:rsidRPr="00840336">
        <w:rPr>
          <w:rFonts w:ascii="Arial" w:hAnsi="Arial" w:cs="Arial"/>
          <w:b/>
          <w:bCs/>
          <w:sz w:val="24"/>
          <w:szCs w:val="24"/>
          <w:lang w:val="en-US"/>
        </w:rPr>
        <w:t xml:space="preserve">Please return the complete form to </w:t>
      </w:r>
      <w:hyperlink r:id="rId6" w:history="1">
        <w:r w:rsidR="001E3612" w:rsidRPr="0075476B">
          <w:rPr>
            <w:rStyle w:val="Hyperlink"/>
            <w:rFonts w:ascii="Arial" w:hAnsi="Arial" w:cs="Arial"/>
            <w:b/>
            <w:bCs/>
            <w:sz w:val="24"/>
            <w:szCs w:val="24"/>
            <w:lang w:val="en-US"/>
          </w:rPr>
          <w:t>apt@susescotland.scot</w:t>
        </w:r>
      </w:hyperlink>
      <w:r w:rsidR="00FB28BE">
        <w:rPr>
          <w:rFonts w:ascii="Arial" w:hAnsi="Arial" w:cs="Arial"/>
          <w:b/>
          <w:bCs/>
          <w:sz w:val="24"/>
          <w:szCs w:val="24"/>
          <w:lang w:val="en-US"/>
        </w:rPr>
        <w:t xml:space="preserve"> </w:t>
      </w:r>
      <w:r w:rsidRPr="00840336">
        <w:rPr>
          <w:rFonts w:ascii="Arial" w:hAnsi="Arial" w:cs="Arial"/>
          <w:b/>
          <w:bCs/>
          <w:sz w:val="24"/>
          <w:szCs w:val="24"/>
          <w:lang w:val="en-US"/>
        </w:rPr>
        <w:t>by Tuesday 28</w:t>
      </w:r>
      <w:r w:rsidRPr="00840336">
        <w:rPr>
          <w:rFonts w:ascii="Arial" w:hAnsi="Arial" w:cs="Arial"/>
          <w:b/>
          <w:bCs/>
          <w:sz w:val="24"/>
          <w:szCs w:val="24"/>
          <w:vertAlign w:val="superscript"/>
          <w:lang w:val="en-US"/>
        </w:rPr>
        <w:t>th</w:t>
      </w:r>
      <w:r w:rsidRPr="00840336">
        <w:rPr>
          <w:rFonts w:ascii="Arial" w:hAnsi="Arial" w:cs="Arial"/>
          <w:b/>
          <w:bCs/>
          <w:sz w:val="24"/>
          <w:szCs w:val="24"/>
          <w:lang w:val="en-US"/>
        </w:rPr>
        <w:t xml:space="preserve"> February.</w:t>
      </w:r>
    </w:p>
    <w:p w14:paraId="500413E5" w14:textId="77777777" w:rsidR="007C6109" w:rsidRPr="00840336" w:rsidRDefault="007C6109" w:rsidP="00223682">
      <w:pPr>
        <w:spacing w:after="0"/>
        <w:rPr>
          <w:rFonts w:ascii="Arial" w:hAnsi="Arial" w:cs="Arial"/>
          <w:b/>
          <w:bCs/>
          <w:sz w:val="24"/>
          <w:szCs w:val="24"/>
          <w:lang w:val="en-US"/>
        </w:rPr>
      </w:pPr>
    </w:p>
    <w:p w14:paraId="009E0E1F" w14:textId="07F73DD4" w:rsidR="007C6109" w:rsidRPr="00ED1FB5" w:rsidRDefault="007C6109" w:rsidP="00ED1FB5">
      <w:pPr>
        <w:shd w:val="clear" w:color="auto" w:fill="FFFFFF"/>
        <w:spacing w:after="100" w:afterAutospacing="1" w:line="240" w:lineRule="auto"/>
        <w:jc w:val="both"/>
        <w:rPr>
          <w:rFonts w:ascii="Arial" w:eastAsia="Times New Roman" w:hAnsi="Arial" w:cs="Arial"/>
          <w:color w:val="221428"/>
          <w:sz w:val="24"/>
          <w:szCs w:val="24"/>
          <w:lang w:eastAsia="en-GB"/>
        </w:rPr>
      </w:pPr>
      <w:r w:rsidRPr="00660439">
        <w:rPr>
          <w:rFonts w:ascii="Arial" w:hAnsi="Arial" w:cs="Arial"/>
          <w:b/>
          <w:bCs/>
          <w:sz w:val="24"/>
          <w:szCs w:val="24"/>
          <w:lang w:val="en-US"/>
        </w:rPr>
        <w:t>Criteria:</w:t>
      </w:r>
      <w:r w:rsidRPr="00F24423">
        <w:rPr>
          <w:rFonts w:ascii="Arial" w:hAnsi="Arial" w:cs="Arial"/>
          <w:sz w:val="24"/>
          <w:szCs w:val="24"/>
          <w:lang w:val="en-US"/>
        </w:rPr>
        <w:t xml:space="preserve"> </w:t>
      </w:r>
      <w:r w:rsidR="00860AE5" w:rsidRPr="00F24423">
        <w:rPr>
          <w:rFonts w:ascii="Arial" w:hAnsi="Arial" w:cs="Arial"/>
          <w:sz w:val="24"/>
          <w:szCs w:val="24"/>
          <w:lang w:val="en-US"/>
        </w:rPr>
        <w:t xml:space="preserve">all nominees should have participated with Apt PSP between March 2022 and March 2023. </w:t>
      </w:r>
      <w:r w:rsidR="005D07D9">
        <w:rPr>
          <w:rFonts w:ascii="Arial" w:hAnsi="Arial" w:cs="Arial"/>
          <w:sz w:val="24"/>
          <w:szCs w:val="24"/>
          <w:lang w:val="en-US"/>
        </w:rPr>
        <w:t xml:space="preserve">There are 5 </w:t>
      </w:r>
      <w:proofErr w:type="gramStart"/>
      <w:r w:rsidR="005D07D9">
        <w:rPr>
          <w:rFonts w:ascii="Arial" w:hAnsi="Arial" w:cs="Arial"/>
          <w:sz w:val="24"/>
          <w:szCs w:val="24"/>
          <w:lang w:val="en-US"/>
        </w:rPr>
        <w:t>categories</w:t>
      </w:r>
      <w:proofErr w:type="gramEnd"/>
      <w:r w:rsidR="005D07D9">
        <w:rPr>
          <w:rFonts w:ascii="Arial" w:hAnsi="Arial" w:cs="Arial"/>
          <w:sz w:val="24"/>
          <w:szCs w:val="24"/>
          <w:lang w:val="en-US"/>
        </w:rPr>
        <w:t xml:space="preserve"> and you can </w:t>
      </w:r>
      <w:r w:rsidR="0045717E">
        <w:rPr>
          <w:rFonts w:ascii="Arial" w:hAnsi="Arial" w:cs="Arial"/>
          <w:sz w:val="24"/>
          <w:szCs w:val="24"/>
          <w:lang w:val="en-US"/>
        </w:rPr>
        <w:t xml:space="preserve">put forward a nominee in as many categories as you wish. </w:t>
      </w:r>
      <w:r w:rsidR="00ED1FB5">
        <w:rPr>
          <w:rFonts w:ascii="Arial" w:eastAsia="Times New Roman" w:hAnsi="Arial" w:cs="Arial"/>
          <w:color w:val="221428"/>
          <w:sz w:val="24"/>
          <w:szCs w:val="24"/>
          <w:lang w:eastAsia="en-GB"/>
        </w:rPr>
        <w:t>You can nominate an individual or organisation you have either worked with or are aware of their positive contributions and progress via Apt news (bulletins, social media, website). You can also nominate your own organisation or a colleague in the relevant categories.</w:t>
      </w:r>
    </w:p>
    <w:p w14:paraId="3405E5AA" w14:textId="77777777" w:rsidR="00D447DE" w:rsidRDefault="00D447DE" w:rsidP="00D447DE">
      <w:pPr>
        <w:shd w:val="clear" w:color="auto" w:fill="FFFFFF"/>
        <w:spacing w:after="0" w:line="240" w:lineRule="auto"/>
        <w:jc w:val="both"/>
        <w:rPr>
          <w:rFonts w:ascii="Arial" w:eastAsia="Times New Roman" w:hAnsi="Arial" w:cs="Arial"/>
          <w:b/>
          <w:bCs/>
          <w:color w:val="221428"/>
          <w:sz w:val="24"/>
          <w:szCs w:val="24"/>
          <w:lang w:eastAsia="en-GB"/>
        </w:rPr>
      </w:pPr>
      <w:r>
        <w:rPr>
          <w:rFonts w:ascii="Arial" w:eastAsia="Times New Roman" w:hAnsi="Arial" w:cs="Arial"/>
          <w:b/>
          <w:bCs/>
          <w:color w:val="221428"/>
          <w:sz w:val="24"/>
          <w:szCs w:val="24"/>
          <w:lang w:eastAsia="en-GB"/>
        </w:rPr>
        <w:t xml:space="preserve">Who is completing this form? </w:t>
      </w:r>
    </w:p>
    <w:p w14:paraId="3BAB4D6C" w14:textId="2058BEE5" w:rsidR="00223682" w:rsidRPr="00D447DE" w:rsidRDefault="00D447DE" w:rsidP="00223682">
      <w:pPr>
        <w:shd w:val="clear" w:color="auto" w:fill="FFFFFF"/>
        <w:spacing w:after="0" w:line="240" w:lineRule="auto"/>
        <w:jc w:val="both"/>
        <w:rPr>
          <w:rFonts w:ascii="Arial" w:eastAsia="Times New Roman" w:hAnsi="Arial" w:cs="Arial"/>
          <w:color w:val="221428"/>
          <w:sz w:val="24"/>
          <w:szCs w:val="24"/>
          <w:lang w:eastAsia="en-GB"/>
        </w:rPr>
      </w:pPr>
      <w:r>
        <w:rPr>
          <w:rFonts w:ascii="Arial" w:eastAsia="Times New Roman" w:hAnsi="Arial" w:cs="Arial"/>
          <w:color w:val="221428"/>
          <w:sz w:val="24"/>
          <w:szCs w:val="24"/>
          <w:lang w:eastAsia="en-GB"/>
        </w:rPr>
        <w:t>Name and Organisation:</w:t>
      </w:r>
    </w:p>
    <w:p w14:paraId="662FE08B" w14:textId="27E872E7" w:rsidR="00F83B64" w:rsidRPr="00F24423" w:rsidRDefault="00F83B64" w:rsidP="00F24423">
      <w:pPr>
        <w:pStyle w:val="Heading1"/>
        <w:rPr>
          <w:rFonts w:ascii="Arial" w:eastAsia="Times New Roman" w:hAnsi="Arial" w:cs="Arial"/>
          <w:lang w:eastAsia="en-GB"/>
        </w:rPr>
      </w:pPr>
      <w:r w:rsidRPr="00F24423">
        <w:rPr>
          <w:rFonts w:ascii="Arial" w:eastAsia="Times New Roman" w:hAnsi="Arial" w:cs="Arial"/>
          <w:lang w:eastAsia="en-GB"/>
        </w:rPr>
        <w:t xml:space="preserve">Apt Employer of the Year </w:t>
      </w:r>
    </w:p>
    <w:p w14:paraId="1335EA85" w14:textId="3096BF27" w:rsidR="00D35231" w:rsidRPr="00F24423" w:rsidRDefault="00542074" w:rsidP="00D35231">
      <w:pPr>
        <w:shd w:val="clear" w:color="auto" w:fill="FFFFFF"/>
        <w:spacing w:after="0" w:line="240" w:lineRule="auto"/>
        <w:jc w:val="both"/>
        <w:rPr>
          <w:rFonts w:ascii="Arial" w:eastAsia="Times New Roman" w:hAnsi="Arial" w:cs="Arial"/>
          <w:b/>
          <w:bCs/>
          <w:color w:val="221428"/>
          <w:sz w:val="24"/>
          <w:szCs w:val="24"/>
          <w:lang w:eastAsia="en-GB"/>
        </w:rPr>
      </w:pPr>
      <w:r w:rsidRPr="00F24423">
        <w:rPr>
          <w:rFonts w:ascii="Arial" w:eastAsia="Times New Roman" w:hAnsi="Arial" w:cs="Arial"/>
          <w:color w:val="221428"/>
          <w:sz w:val="24"/>
          <w:szCs w:val="24"/>
          <w:lang w:eastAsia="en-GB"/>
        </w:rPr>
        <w:t>This employer</w:t>
      </w:r>
      <w:r w:rsidR="00D35231" w:rsidRPr="00F24423">
        <w:rPr>
          <w:rFonts w:ascii="Arial" w:eastAsia="Times New Roman" w:hAnsi="Arial" w:cs="Arial"/>
          <w:color w:val="221428"/>
          <w:sz w:val="24"/>
          <w:szCs w:val="24"/>
          <w:lang w:eastAsia="en-GB"/>
        </w:rPr>
        <w:t xml:space="preserve"> will have demonstrated</w:t>
      </w:r>
      <w:r w:rsidRPr="00F24423">
        <w:rPr>
          <w:rFonts w:ascii="Arial" w:eastAsia="Times New Roman" w:hAnsi="Arial" w:cs="Arial"/>
          <w:color w:val="221428"/>
          <w:sz w:val="24"/>
          <w:szCs w:val="24"/>
          <w:lang w:eastAsia="en-GB"/>
        </w:rPr>
        <w:t xml:space="preserve"> </w:t>
      </w:r>
      <w:r w:rsidR="00D35231" w:rsidRPr="00F24423">
        <w:rPr>
          <w:rFonts w:ascii="Arial" w:eastAsia="Times New Roman" w:hAnsi="Arial" w:cs="Arial"/>
          <w:color w:val="221428"/>
          <w:sz w:val="24"/>
          <w:szCs w:val="24"/>
          <w:lang w:eastAsia="en-GB"/>
        </w:rPr>
        <w:t>o</w:t>
      </w:r>
      <w:r w:rsidR="00D35231" w:rsidRPr="00E053B3">
        <w:rPr>
          <w:rFonts w:ascii="Arial" w:eastAsia="Times New Roman" w:hAnsi="Arial" w:cs="Arial"/>
          <w:color w:val="221428"/>
          <w:sz w:val="24"/>
          <w:szCs w:val="24"/>
          <w:lang w:eastAsia="en-GB"/>
        </w:rPr>
        <w:t xml:space="preserve">utstanding </w:t>
      </w:r>
      <w:r w:rsidR="00D35231" w:rsidRPr="00F24423">
        <w:rPr>
          <w:rFonts w:ascii="Arial" w:eastAsia="Times New Roman" w:hAnsi="Arial" w:cs="Arial"/>
          <w:color w:val="221428"/>
          <w:sz w:val="24"/>
          <w:szCs w:val="24"/>
          <w:lang w:eastAsia="en-GB"/>
        </w:rPr>
        <w:t>c</w:t>
      </w:r>
      <w:r w:rsidR="00D35231" w:rsidRPr="00E053B3">
        <w:rPr>
          <w:rFonts w:ascii="Arial" w:eastAsia="Times New Roman" w:hAnsi="Arial" w:cs="Arial"/>
          <w:color w:val="221428"/>
          <w:sz w:val="24"/>
          <w:szCs w:val="24"/>
          <w:lang w:eastAsia="en-GB"/>
        </w:rPr>
        <w:t xml:space="preserve">ommitment to </w:t>
      </w:r>
      <w:r w:rsidR="00D35231" w:rsidRPr="00F24423">
        <w:rPr>
          <w:rFonts w:ascii="Arial" w:eastAsia="Times New Roman" w:hAnsi="Arial" w:cs="Arial"/>
          <w:color w:val="221428"/>
          <w:sz w:val="24"/>
          <w:szCs w:val="24"/>
          <w:lang w:eastAsia="en-GB"/>
        </w:rPr>
        <w:t>d</w:t>
      </w:r>
      <w:r w:rsidR="00D35231" w:rsidRPr="00E053B3">
        <w:rPr>
          <w:rFonts w:ascii="Arial" w:eastAsia="Times New Roman" w:hAnsi="Arial" w:cs="Arial"/>
          <w:color w:val="221428"/>
          <w:sz w:val="24"/>
          <w:szCs w:val="24"/>
          <w:lang w:eastAsia="en-GB"/>
        </w:rPr>
        <w:t>iversity</w:t>
      </w:r>
      <w:r w:rsidR="00E212B4">
        <w:rPr>
          <w:rFonts w:ascii="Arial" w:eastAsia="Times New Roman" w:hAnsi="Arial" w:cs="Arial"/>
          <w:color w:val="221428"/>
          <w:sz w:val="24"/>
          <w:szCs w:val="24"/>
          <w:lang w:eastAsia="en-GB"/>
        </w:rPr>
        <w:t xml:space="preserve"> and are </w:t>
      </w:r>
      <w:r w:rsidR="009E75CA" w:rsidRPr="00F24423">
        <w:rPr>
          <w:rFonts w:ascii="Arial" w:eastAsia="Times New Roman" w:hAnsi="Arial" w:cs="Arial"/>
          <w:color w:val="221428"/>
          <w:sz w:val="24"/>
          <w:szCs w:val="24"/>
          <w:lang w:eastAsia="en-GB"/>
        </w:rPr>
        <w:t xml:space="preserve">a </w:t>
      </w:r>
      <w:r w:rsidR="002C44D8" w:rsidRPr="00F24423">
        <w:rPr>
          <w:rFonts w:ascii="Arial" w:eastAsia="Times New Roman" w:hAnsi="Arial" w:cs="Arial"/>
          <w:color w:val="221428"/>
          <w:sz w:val="24"/>
          <w:szCs w:val="24"/>
          <w:lang w:eastAsia="en-GB"/>
        </w:rPr>
        <w:t xml:space="preserve">leader in their industry </w:t>
      </w:r>
      <w:r w:rsidR="001D4BFC" w:rsidRPr="00F24423">
        <w:rPr>
          <w:rFonts w:ascii="Arial" w:eastAsia="Times New Roman" w:hAnsi="Arial" w:cs="Arial"/>
          <w:color w:val="221428"/>
          <w:sz w:val="24"/>
          <w:szCs w:val="24"/>
          <w:lang w:eastAsia="en-GB"/>
        </w:rPr>
        <w:t xml:space="preserve">who are dedicated to integrating diversity, </w:t>
      </w:r>
      <w:proofErr w:type="gramStart"/>
      <w:r w:rsidR="001D4BFC" w:rsidRPr="00F24423">
        <w:rPr>
          <w:rFonts w:ascii="Arial" w:eastAsia="Times New Roman" w:hAnsi="Arial" w:cs="Arial"/>
          <w:color w:val="221428"/>
          <w:sz w:val="24"/>
          <w:szCs w:val="24"/>
          <w:lang w:eastAsia="en-GB"/>
        </w:rPr>
        <w:t>equality</w:t>
      </w:r>
      <w:proofErr w:type="gramEnd"/>
      <w:r w:rsidR="001D4BFC" w:rsidRPr="00F24423">
        <w:rPr>
          <w:rFonts w:ascii="Arial" w:eastAsia="Times New Roman" w:hAnsi="Arial" w:cs="Arial"/>
          <w:color w:val="221428"/>
          <w:sz w:val="24"/>
          <w:szCs w:val="24"/>
          <w:lang w:eastAsia="en-GB"/>
        </w:rPr>
        <w:t xml:space="preserve"> and inclusive practices </w:t>
      </w:r>
      <w:r w:rsidR="00345A67" w:rsidRPr="00F24423">
        <w:rPr>
          <w:rFonts w:ascii="Arial" w:eastAsia="Times New Roman" w:hAnsi="Arial" w:cs="Arial"/>
          <w:color w:val="221428"/>
          <w:sz w:val="24"/>
          <w:szCs w:val="24"/>
          <w:lang w:eastAsia="en-GB"/>
        </w:rPr>
        <w:t>in their organisation</w:t>
      </w:r>
      <w:r w:rsidR="00E212B4">
        <w:rPr>
          <w:rFonts w:ascii="Arial" w:eastAsia="Times New Roman" w:hAnsi="Arial" w:cs="Arial"/>
          <w:color w:val="221428"/>
          <w:sz w:val="24"/>
          <w:szCs w:val="24"/>
          <w:lang w:eastAsia="en-GB"/>
        </w:rPr>
        <w:t xml:space="preserve">, specifically in relation to reducing the Disability Employment Gap. </w:t>
      </w:r>
    </w:p>
    <w:p w14:paraId="602E2756" w14:textId="1672A6A4" w:rsidR="00663AF2" w:rsidRPr="00F24423" w:rsidRDefault="00663AF2" w:rsidP="00223682">
      <w:pPr>
        <w:shd w:val="clear" w:color="auto" w:fill="FFFFFF"/>
        <w:spacing w:after="0" w:line="240" w:lineRule="auto"/>
        <w:jc w:val="both"/>
        <w:rPr>
          <w:rFonts w:ascii="Arial" w:eastAsia="Times New Roman" w:hAnsi="Arial" w:cs="Arial"/>
          <w:color w:val="221428"/>
          <w:sz w:val="24"/>
          <w:szCs w:val="24"/>
          <w:lang w:eastAsia="en-GB"/>
        </w:rPr>
      </w:pPr>
    </w:p>
    <w:p w14:paraId="624616C3" w14:textId="77777777" w:rsidR="00223682" w:rsidRPr="00F24423" w:rsidRDefault="00223682" w:rsidP="00223682">
      <w:pPr>
        <w:shd w:val="clear" w:color="auto" w:fill="FFFFFF"/>
        <w:spacing w:after="0" w:line="240" w:lineRule="auto"/>
        <w:jc w:val="both"/>
        <w:rPr>
          <w:rFonts w:ascii="Arial" w:eastAsia="Times New Roman" w:hAnsi="Arial" w:cs="Arial"/>
          <w:color w:val="221428"/>
          <w:sz w:val="24"/>
          <w:szCs w:val="24"/>
          <w:lang w:eastAsia="en-GB"/>
        </w:rPr>
      </w:pPr>
    </w:p>
    <w:p w14:paraId="56DEABE4" w14:textId="23B14238" w:rsidR="00F83B64" w:rsidRPr="00F24423" w:rsidRDefault="00AD4D7C" w:rsidP="00223682">
      <w:pPr>
        <w:shd w:val="clear" w:color="auto" w:fill="FFFFFF"/>
        <w:spacing w:after="0" w:line="240" w:lineRule="auto"/>
        <w:jc w:val="both"/>
        <w:rPr>
          <w:rFonts w:ascii="Arial" w:eastAsia="Times New Roman" w:hAnsi="Arial" w:cs="Arial"/>
          <w:color w:val="221428"/>
          <w:sz w:val="24"/>
          <w:szCs w:val="24"/>
          <w:lang w:eastAsia="en-GB"/>
        </w:rPr>
      </w:pPr>
      <w:r w:rsidRPr="00F24423">
        <w:rPr>
          <w:rFonts w:ascii="Arial" w:eastAsia="Times New Roman" w:hAnsi="Arial" w:cs="Arial"/>
          <w:color w:val="221428"/>
          <w:sz w:val="24"/>
          <w:szCs w:val="24"/>
          <w:lang w:eastAsia="en-GB"/>
        </w:rPr>
        <w:t xml:space="preserve">Name of Organisation: </w:t>
      </w:r>
    </w:p>
    <w:p w14:paraId="197E773E" w14:textId="77777777" w:rsidR="00223682" w:rsidRPr="00F24423" w:rsidRDefault="00223682" w:rsidP="00223682">
      <w:pPr>
        <w:shd w:val="clear" w:color="auto" w:fill="FFFFFF"/>
        <w:spacing w:after="0" w:line="240" w:lineRule="auto"/>
        <w:jc w:val="both"/>
        <w:rPr>
          <w:rFonts w:ascii="Arial" w:eastAsia="Times New Roman" w:hAnsi="Arial" w:cs="Arial"/>
          <w:color w:val="221428"/>
          <w:sz w:val="24"/>
          <w:szCs w:val="24"/>
          <w:lang w:eastAsia="en-GB"/>
        </w:rPr>
      </w:pPr>
    </w:p>
    <w:p w14:paraId="6248C531" w14:textId="5E450931" w:rsidR="00077F2E" w:rsidRPr="00F24423" w:rsidRDefault="00077F2E" w:rsidP="00223682">
      <w:pPr>
        <w:shd w:val="clear" w:color="auto" w:fill="FFFFFF"/>
        <w:spacing w:after="0" w:line="240" w:lineRule="auto"/>
        <w:jc w:val="both"/>
        <w:rPr>
          <w:rFonts w:ascii="Arial" w:eastAsia="Times New Roman" w:hAnsi="Arial" w:cs="Arial"/>
          <w:color w:val="221428"/>
          <w:sz w:val="24"/>
          <w:szCs w:val="24"/>
          <w:lang w:eastAsia="en-GB"/>
        </w:rPr>
      </w:pPr>
      <w:r w:rsidRPr="00F24423">
        <w:rPr>
          <w:rFonts w:ascii="Arial" w:eastAsia="Times New Roman" w:hAnsi="Arial" w:cs="Arial"/>
          <w:color w:val="221428"/>
          <w:sz w:val="24"/>
          <w:szCs w:val="24"/>
          <w:lang w:eastAsia="en-GB"/>
        </w:rPr>
        <w:t>Reason for nomination:</w:t>
      </w:r>
    </w:p>
    <w:p w14:paraId="65E20354" w14:textId="77777777" w:rsidR="00DC32FB" w:rsidRPr="00F24423" w:rsidRDefault="00DC32FB" w:rsidP="00223682">
      <w:pPr>
        <w:shd w:val="clear" w:color="auto" w:fill="FFFFFF"/>
        <w:spacing w:after="0" w:line="240" w:lineRule="auto"/>
        <w:jc w:val="both"/>
        <w:rPr>
          <w:rFonts w:ascii="Arial" w:eastAsia="Times New Roman" w:hAnsi="Arial" w:cs="Arial"/>
          <w:b/>
          <w:bCs/>
          <w:color w:val="221428"/>
          <w:sz w:val="24"/>
          <w:szCs w:val="24"/>
          <w:lang w:eastAsia="en-GB"/>
        </w:rPr>
      </w:pPr>
    </w:p>
    <w:p w14:paraId="65D38EC0" w14:textId="7B9D8AC8" w:rsidR="00B81C9F" w:rsidRPr="00F24423" w:rsidRDefault="00F83B64" w:rsidP="00F24423">
      <w:pPr>
        <w:pStyle w:val="Heading1"/>
        <w:rPr>
          <w:rFonts w:ascii="Arial" w:eastAsia="Times New Roman" w:hAnsi="Arial" w:cs="Arial"/>
          <w:lang w:eastAsia="en-GB"/>
        </w:rPr>
      </w:pPr>
      <w:r w:rsidRPr="00F24423">
        <w:rPr>
          <w:rFonts w:ascii="Arial" w:eastAsia="Times New Roman" w:hAnsi="Arial" w:cs="Arial"/>
          <w:lang w:eastAsia="en-GB"/>
        </w:rPr>
        <w:t>Apt Employer Champions</w:t>
      </w:r>
    </w:p>
    <w:p w14:paraId="55C617ED" w14:textId="5853C6E0" w:rsidR="00F83B64" w:rsidRPr="00E053B3" w:rsidRDefault="00B81C9F" w:rsidP="00223682">
      <w:pPr>
        <w:shd w:val="clear" w:color="auto" w:fill="FFFFFF"/>
        <w:spacing w:after="0" w:line="240" w:lineRule="auto"/>
        <w:jc w:val="both"/>
        <w:rPr>
          <w:rFonts w:ascii="Arial" w:eastAsia="Times New Roman" w:hAnsi="Arial" w:cs="Arial"/>
          <w:b/>
          <w:bCs/>
          <w:color w:val="221428"/>
          <w:sz w:val="24"/>
          <w:szCs w:val="24"/>
          <w:lang w:eastAsia="en-GB"/>
        </w:rPr>
      </w:pPr>
      <w:r w:rsidRPr="00F24423">
        <w:rPr>
          <w:rFonts w:ascii="Arial" w:eastAsia="Times New Roman" w:hAnsi="Arial" w:cs="Arial"/>
          <w:color w:val="221428"/>
          <w:sz w:val="24"/>
          <w:szCs w:val="24"/>
          <w:lang w:eastAsia="en-GB"/>
        </w:rPr>
        <w:t>O</w:t>
      </w:r>
      <w:r w:rsidR="00F83B64" w:rsidRPr="00E053B3">
        <w:rPr>
          <w:rFonts w:ascii="Arial" w:eastAsia="Times New Roman" w:hAnsi="Arial" w:cs="Arial"/>
          <w:color w:val="221428"/>
          <w:sz w:val="24"/>
          <w:szCs w:val="24"/>
          <w:lang w:eastAsia="en-GB"/>
        </w:rPr>
        <w:t>rganisations who have demonstrated progress in becoming a diverse workplace</w:t>
      </w:r>
      <w:r w:rsidR="00F83B64" w:rsidRPr="00F24423">
        <w:rPr>
          <w:rFonts w:ascii="Arial" w:eastAsia="Times New Roman" w:hAnsi="Arial" w:cs="Arial"/>
          <w:color w:val="221428"/>
          <w:sz w:val="24"/>
          <w:szCs w:val="24"/>
          <w:lang w:eastAsia="en-GB"/>
        </w:rPr>
        <w:t>. You can nominate more than one organisation.</w:t>
      </w:r>
      <w:r w:rsidR="0088077C" w:rsidRPr="00F24423">
        <w:rPr>
          <w:rFonts w:ascii="Arial" w:eastAsia="Times New Roman" w:hAnsi="Arial" w:cs="Arial"/>
          <w:color w:val="221428"/>
          <w:sz w:val="24"/>
          <w:szCs w:val="24"/>
          <w:lang w:eastAsia="en-GB"/>
        </w:rPr>
        <w:t xml:space="preserve"> </w:t>
      </w:r>
    </w:p>
    <w:p w14:paraId="72F57A52" w14:textId="77777777" w:rsidR="00223682" w:rsidRPr="00F24423" w:rsidRDefault="00223682" w:rsidP="00223682">
      <w:pPr>
        <w:shd w:val="clear" w:color="auto" w:fill="FFFFFF"/>
        <w:spacing w:after="0" w:line="240" w:lineRule="auto"/>
        <w:jc w:val="both"/>
        <w:rPr>
          <w:rFonts w:ascii="Arial" w:eastAsia="Times New Roman" w:hAnsi="Arial" w:cs="Arial"/>
          <w:color w:val="221428"/>
          <w:sz w:val="24"/>
          <w:szCs w:val="24"/>
          <w:lang w:eastAsia="en-GB"/>
        </w:rPr>
      </w:pPr>
    </w:p>
    <w:p w14:paraId="2201BA88" w14:textId="680DC2C2" w:rsidR="00077F2E" w:rsidRPr="00F24423" w:rsidRDefault="00077F2E" w:rsidP="00223682">
      <w:pPr>
        <w:shd w:val="clear" w:color="auto" w:fill="FFFFFF"/>
        <w:spacing w:after="0" w:line="240" w:lineRule="auto"/>
        <w:jc w:val="both"/>
        <w:rPr>
          <w:rFonts w:ascii="Arial" w:eastAsia="Times New Roman" w:hAnsi="Arial" w:cs="Arial"/>
          <w:color w:val="221428"/>
          <w:sz w:val="24"/>
          <w:szCs w:val="24"/>
          <w:lang w:eastAsia="en-GB"/>
        </w:rPr>
      </w:pPr>
      <w:r w:rsidRPr="00F24423">
        <w:rPr>
          <w:rFonts w:ascii="Arial" w:eastAsia="Times New Roman" w:hAnsi="Arial" w:cs="Arial"/>
          <w:color w:val="221428"/>
          <w:sz w:val="24"/>
          <w:szCs w:val="24"/>
          <w:lang w:eastAsia="en-GB"/>
        </w:rPr>
        <w:t xml:space="preserve">Name of Organisation: </w:t>
      </w:r>
    </w:p>
    <w:p w14:paraId="33EB205B" w14:textId="77777777" w:rsidR="00223682" w:rsidRPr="00F24423" w:rsidRDefault="00223682" w:rsidP="00223682">
      <w:pPr>
        <w:shd w:val="clear" w:color="auto" w:fill="FFFFFF"/>
        <w:spacing w:after="0" w:line="240" w:lineRule="auto"/>
        <w:jc w:val="both"/>
        <w:rPr>
          <w:rFonts w:ascii="Arial" w:eastAsia="Times New Roman" w:hAnsi="Arial" w:cs="Arial"/>
          <w:color w:val="221428"/>
          <w:sz w:val="24"/>
          <w:szCs w:val="24"/>
          <w:lang w:eastAsia="en-GB"/>
        </w:rPr>
      </w:pPr>
    </w:p>
    <w:p w14:paraId="2289B33A" w14:textId="4E628091" w:rsidR="00077F2E" w:rsidRPr="00E053B3" w:rsidRDefault="00077F2E" w:rsidP="00223682">
      <w:pPr>
        <w:shd w:val="clear" w:color="auto" w:fill="FFFFFF"/>
        <w:spacing w:after="0" w:line="240" w:lineRule="auto"/>
        <w:jc w:val="both"/>
        <w:rPr>
          <w:rFonts w:ascii="Arial" w:eastAsia="Times New Roman" w:hAnsi="Arial" w:cs="Arial"/>
          <w:color w:val="221428"/>
          <w:sz w:val="24"/>
          <w:szCs w:val="24"/>
          <w:lang w:eastAsia="en-GB"/>
        </w:rPr>
      </w:pPr>
      <w:r w:rsidRPr="00F24423">
        <w:rPr>
          <w:rFonts w:ascii="Arial" w:eastAsia="Times New Roman" w:hAnsi="Arial" w:cs="Arial"/>
          <w:color w:val="221428"/>
          <w:sz w:val="24"/>
          <w:szCs w:val="24"/>
          <w:lang w:eastAsia="en-GB"/>
        </w:rPr>
        <w:t>Reason for nomination:</w:t>
      </w:r>
    </w:p>
    <w:p w14:paraId="55F90DCF" w14:textId="77777777" w:rsidR="00DC32FB" w:rsidRPr="00F24423" w:rsidRDefault="00DC32FB" w:rsidP="00223682">
      <w:pPr>
        <w:shd w:val="clear" w:color="auto" w:fill="FFFFFF"/>
        <w:spacing w:after="0" w:line="240" w:lineRule="auto"/>
        <w:jc w:val="both"/>
        <w:rPr>
          <w:rFonts w:ascii="Arial" w:eastAsia="Times New Roman" w:hAnsi="Arial" w:cs="Arial"/>
          <w:b/>
          <w:bCs/>
          <w:color w:val="221428"/>
          <w:sz w:val="24"/>
          <w:szCs w:val="24"/>
          <w:lang w:eastAsia="en-GB"/>
        </w:rPr>
      </w:pPr>
    </w:p>
    <w:p w14:paraId="0898EFF4" w14:textId="2AA6A447" w:rsidR="00223682" w:rsidRPr="00F24423" w:rsidRDefault="00F83B64" w:rsidP="00F24423">
      <w:pPr>
        <w:pStyle w:val="Heading1"/>
        <w:rPr>
          <w:rFonts w:ascii="Arial" w:eastAsia="Times New Roman" w:hAnsi="Arial" w:cs="Arial"/>
          <w:lang w:eastAsia="en-GB"/>
        </w:rPr>
      </w:pPr>
      <w:r w:rsidRPr="00F24423">
        <w:rPr>
          <w:rFonts w:ascii="Arial" w:eastAsia="Times New Roman" w:hAnsi="Arial" w:cs="Arial"/>
          <w:lang w:eastAsia="en-GB"/>
        </w:rPr>
        <w:t xml:space="preserve">Diversity Champion </w:t>
      </w:r>
    </w:p>
    <w:p w14:paraId="2B90BA5D" w14:textId="79D8B654" w:rsidR="00F83B64" w:rsidRPr="00F24423" w:rsidRDefault="00223682" w:rsidP="00223682">
      <w:pPr>
        <w:shd w:val="clear" w:color="auto" w:fill="FFFFFF"/>
        <w:spacing w:after="0" w:line="240" w:lineRule="auto"/>
        <w:jc w:val="both"/>
        <w:rPr>
          <w:rFonts w:ascii="Arial" w:eastAsia="Times New Roman" w:hAnsi="Arial" w:cs="Arial"/>
          <w:color w:val="221428"/>
          <w:sz w:val="24"/>
          <w:szCs w:val="24"/>
          <w:lang w:eastAsia="en-GB"/>
        </w:rPr>
      </w:pPr>
      <w:r w:rsidRPr="00F24423">
        <w:rPr>
          <w:rFonts w:ascii="Arial" w:eastAsia="Times New Roman" w:hAnsi="Arial" w:cs="Arial"/>
          <w:color w:val="221428"/>
          <w:sz w:val="24"/>
          <w:szCs w:val="24"/>
          <w:lang w:eastAsia="en-GB"/>
        </w:rPr>
        <w:t>An</w:t>
      </w:r>
      <w:r w:rsidR="00F83B64" w:rsidRPr="00E053B3">
        <w:rPr>
          <w:rFonts w:ascii="Arial" w:eastAsia="Times New Roman" w:hAnsi="Arial" w:cs="Arial"/>
          <w:color w:val="221428"/>
          <w:sz w:val="24"/>
          <w:szCs w:val="24"/>
          <w:lang w:eastAsia="en-GB"/>
        </w:rPr>
        <w:t xml:space="preserve"> individual who has led the way in their organisation</w:t>
      </w:r>
      <w:r w:rsidR="00F83B64" w:rsidRPr="00F24423">
        <w:rPr>
          <w:rFonts w:ascii="Arial" w:eastAsia="Times New Roman" w:hAnsi="Arial" w:cs="Arial"/>
          <w:color w:val="221428"/>
          <w:sz w:val="24"/>
          <w:szCs w:val="24"/>
          <w:lang w:eastAsia="en-GB"/>
        </w:rPr>
        <w:t>.</w:t>
      </w:r>
      <w:r w:rsidRPr="00F24423">
        <w:rPr>
          <w:rFonts w:ascii="Arial" w:eastAsia="Times New Roman" w:hAnsi="Arial" w:cs="Arial"/>
          <w:color w:val="221428"/>
          <w:sz w:val="24"/>
          <w:szCs w:val="24"/>
          <w:lang w:eastAsia="en-GB"/>
        </w:rPr>
        <w:t xml:space="preserve"> This </w:t>
      </w:r>
      <w:r w:rsidR="00C00786" w:rsidRPr="00F24423">
        <w:rPr>
          <w:rFonts w:ascii="Arial" w:eastAsia="Times New Roman" w:hAnsi="Arial" w:cs="Arial"/>
          <w:color w:val="221428"/>
          <w:sz w:val="24"/>
          <w:szCs w:val="24"/>
          <w:lang w:eastAsia="en-GB"/>
        </w:rPr>
        <w:t>can be an individual working for an Apt employer, partner</w:t>
      </w:r>
      <w:r w:rsidR="00DC32FB" w:rsidRPr="00F24423">
        <w:rPr>
          <w:rFonts w:ascii="Arial" w:eastAsia="Times New Roman" w:hAnsi="Arial" w:cs="Arial"/>
          <w:color w:val="221428"/>
          <w:sz w:val="24"/>
          <w:szCs w:val="24"/>
          <w:lang w:eastAsia="en-GB"/>
        </w:rPr>
        <w:t xml:space="preserve">, or workstream member. </w:t>
      </w:r>
    </w:p>
    <w:p w14:paraId="671A6FAA" w14:textId="77777777" w:rsidR="00223682" w:rsidRPr="00F24423" w:rsidRDefault="00223682" w:rsidP="00223682">
      <w:pPr>
        <w:shd w:val="clear" w:color="auto" w:fill="FFFFFF"/>
        <w:spacing w:after="0" w:line="240" w:lineRule="auto"/>
        <w:jc w:val="both"/>
        <w:rPr>
          <w:rFonts w:ascii="Arial" w:eastAsia="Times New Roman" w:hAnsi="Arial" w:cs="Arial"/>
          <w:color w:val="221428"/>
          <w:sz w:val="24"/>
          <w:szCs w:val="24"/>
          <w:lang w:eastAsia="en-GB"/>
        </w:rPr>
      </w:pPr>
    </w:p>
    <w:p w14:paraId="7BF87BAE" w14:textId="2556523C" w:rsidR="00DC32FB" w:rsidRPr="00F24423" w:rsidRDefault="00DC32FB" w:rsidP="00DC32FB">
      <w:pPr>
        <w:shd w:val="clear" w:color="auto" w:fill="FFFFFF"/>
        <w:spacing w:after="0" w:line="240" w:lineRule="auto"/>
        <w:jc w:val="both"/>
        <w:rPr>
          <w:rFonts w:ascii="Arial" w:eastAsia="Times New Roman" w:hAnsi="Arial" w:cs="Arial"/>
          <w:color w:val="221428"/>
          <w:sz w:val="24"/>
          <w:szCs w:val="24"/>
          <w:lang w:eastAsia="en-GB"/>
        </w:rPr>
      </w:pPr>
      <w:r w:rsidRPr="00F24423">
        <w:rPr>
          <w:rFonts w:ascii="Arial" w:eastAsia="Times New Roman" w:hAnsi="Arial" w:cs="Arial"/>
          <w:color w:val="221428"/>
          <w:sz w:val="24"/>
          <w:szCs w:val="24"/>
          <w:lang w:eastAsia="en-GB"/>
        </w:rPr>
        <w:t xml:space="preserve">Name of Individual: </w:t>
      </w:r>
    </w:p>
    <w:p w14:paraId="06ADC3B1" w14:textId="77777777" w:rsidR="00DC32FB" w:rsidRPr="00F24423" w:rsidRDefault="00DC32FB" w:rsidP="00DC32FB">
      <w:pPr>
        <w:shd w:val="clear" w:color="auto" w:fill="FFFFFF"/>
        <w:spacing w:after="0" w:line="240" w:lineRule="auto"/>
        <w:jc w:val="both"/>
        <w:rPr>
          <w:rFonts w:ascii="Arial" w:eastAsia="Times New Roman" w:hAnsi="Arial" w:cs="Arial"/>
          <w:color w:val="221428"/>
          <w:sz w:val="24"/>
          <w:szCs w:val="24"/>
          <w:lang w:eastAsia="en-GB"/>
        </w:rPr>
      </w:pPr>
    </w:p>
    <w:p w14:paraId="56D77646" w14:textId="234ECC2F" w:rsidR="00F24423" w:rsidRPr="00E053B3" w:rsidRDefault="00DC32FB" w:rsidP="00223682">
      <w:pPr>
        <w:shd w:val="clear" w:color="auto" w:fill="FFFFFF"/>
        <w:spacing w:after="0" w:line="240" w:lineRule="auto"/>
        <w:jc w:val="both"/>
        <w:rPr>
          <w:rFonts w:ascii="Arial" w:eastAsia="Times New Roman" w:hAnsi="Arial" w:cs="Arial"/>
          <w:color w:val="221428"/>
          <w:sz w:val="24"/>
          <w:szCs w:val="24"/>
          <w:lang w:eastAsia="en-GB"/>
        </w:rPr>
      </w:pPr>
      <w:r w:rsidRPr="00F24423">
        <w:rPr>
          <w:rFonts w:ascii="Arial" w:eastAsia="Times New Roman" w:hAnsi="Arial" w:cs="Arial"/>
          <w:color w:val="221428"/>
          <w:sz w:val="24"/>
          <w:szCs w:val="24"/>
          <w:lang w:eastAsia="en-GB"/>
        </w:rPr>
        <w:t>Reason for nomination:</w:t>
      </w:r>
    </w:p>
    <w:p w14:paraId="0FA0EBC2" w14:textId="77777777" w:rsidR="00DC32FB" w:rsidRPr="00F24423" w:rsidRDefault="00F83B64" w:rsidP="00F24423">
      <w:pPr>
        <w:pStyle w:val="Heading1"/>
        <w:rPr>
          <w:rFonts w:ascii="Arial" w:eastAsia="Times New Roman" w:hAnsi="Arial" w:cs="Arial"/>
          <w:lang w:eastAsia="en-GB"/>
        </w:rPr>
      </w:pPr>
      <w:r w:rsidRPr="00F24423">
        <w:rPr>
          <w:rFonts w:ascii="Arial" w:eastAsia="Times New Roman" w:hAnsi="Arial" w:cs="Arial"/>
          <w:lang w:eastAsia="en-GB"/>
        </w:rPr>
        <w:lastRenderedPageBreak/>
        <w:t xml:space="preserve">Provider of the Year </w:t>
      </w:r>
    </w:p>
    <w:p w14:paraId="6A4A3E66" w14:textId="3183EE9E" w:rsidR="00F83B64" w:rsidRPr="00F24423" w:rsidRDefault="00DC32FB" w:rsidP="00223682">
      <w:pPr>
        <w:shd w:val="clear" w:color="auto" w:fill="FFFFFF"/>
        <w:spacing w:after="0" w:line="240" w:lineRule="auto"/>
        <w:jc w:val="both"/>
        <w:rPr>
          <w:rFonts w:ascii="Arial" w:eastAsia="Times New Roman" w:hAnsi="Arial" w:cs="Arial"/>
          <w:color w:val="221428"/>
          <w:sz w:val="24"/>
          <w:szCs w:val="24"/>
          <w:lang w:eastAsia="en-GB"/>
        </w:rPr>
      </w:pPr>
      <w:r w:rsidRPr="00F24423">
        <w:rPr>
          <w:rFonts w:ascii="Arial" w:eastAsia="Times New Roman" w:hAnsi="Arial" w:cs="Arial"/>
          <w:color w:val="221428"/>
          <w:sz w:val="24"/>
          <w:szCs w:val="24"/>
          <w:lang w:eastAsia="en-GB"/>
        </w:rPr>
        <w:t>A</w:t>
      </w:r>
      <w:r w:rsidR="00F83B64" w:rsidRPr="00E053B3">
        <w:rPr>
          <w:rFonts w:ascii="Arial" w:eastAsia="Times New Roman" w:hAnsi="Arial" w:cs="Arial"/>
          <w:color w:val="221428"/>
          <w:sz w:val="24"/>
          <w:szCs w:val="24"/>
          <w:lang w:eastAsia="en-GB"/>
        </w:rPr>
        <w:t xml:space="preserve">n Apt </w:t>
      </w:r>
      <w:r w:rsidR="00315448" w:rsidRPr="00F24423">
        <w:rPr>
          <w:rFonts w:ascii="Arial" w:eastAsia="Times New Roman" w:hAnsi="Arial" w:cs="Arial"/>
          <w:color w:val="221428"/>
          <w:sz w:val="24"/>
          <w:szCs w:val="24"/>
          <w:lang w:eastAsia="en-GB"/>
        </w:rPr>
        <w:t>p</w:t>
      </w:r>
      <w:r w:rsidR="00F83B64" w:rsidRPr="00E053B3">
        <w:rPr>
          <w:rFonts w:ascii="Arial" w:eastAsia="Times New Roman" w:hAnsi="Arial" w:cs="Arial"/>
          <w:color w:val="221428"/>
          <w:sz w:val="24"/>
          <w:szCs w:val="24"/>
          <w:lang w:eastAsia="en-GB"/>
        </w:rPr>
        <w:t>artner who has made a meaningful contribution to progressing the PSP and working towards a Centre of Excellence</w:t>
      </w:r>
      <w:r w:rsidR="00F83B64" w:rsidRPr="00F24423">
        <w:rPr>
          <w:rFonts w:ascii="Arial" w:eastAsia="Times New Roman" w:hAnsi="Arial" w:cs="Arial"/>
          <w:color w:val="221428"/>
          <w:sz w:val="24"/>
          <w:szCs w:val="24"/>
          <w:lang w:eastAsia="en-GB"/>
        </w:rPr>
        <w:t>.</w:t>
      </w:r>
    </w:p>
    <w:p w14:paraId="0E938ED4" w14:textId="77777777" w:rsidR="0080241B" w:rsidRPr="00F24423" w:rsidRDefault="0080241B" w:rsidP="00223682">
      <w:pPr>
        <w:shd w:val="clear" w:color="auto" w:fill="FFFFFF"/>
        <w:spacing w:after="0" w:line="240" w:lineRule="auto"/>
        <w:jc w:val="both"/>
        <w:rPr>
          <w:rFonts w:ascii="Arial" w:eastAsia="Times New Roman" w:hAnsi="Arial" w:cs="Arial"/>
          <w:color w:val="221428"/>
          <w:sz w:val="24"/>
          <w:szCs w:val="24"/>
          <w:lang w:eastAsia="en-GB"/>
        </w:rPr>
      </w:pPr>
    </w:p>
    <w:p w14:paraId="39240FB0" w14:textId="3A5B12AC" w:rsidR="0080241B" w:rsidRPr="00F24423" w:rsidRDefault="0080241B" w:rsidP="0080241B">
      <w:pPr>
        <w:shd w:val="clear" w:color="auto" w:fill="FFFFFF"/>
        <w:spacing w:after="0" w:line="240" w:lineRule="auto"/>
        <w:jc w:val="both"/>
        <w:rPr>
          <w:rFonts w:ascii="Arial" w:eastAsia="Times New Roman" w:hAnsi="Arial" w:cs="Arial"/>
          <w:color w:val="221428"/>
          <w:sz w:val="24"/>
          <w:szCs w:val="24"/>
          <w:lang w:eastAsia="en-GB"/>
        </w:rPr>
      </w:pPr>
      <w:r w:rsidRPr="00F24423">
        <w:rPr>
          <w:rFonts w:ascii="Arial" w:eastAsia="Times New Roman" w:hAnsi="Arial" w:cs="Arial"/>
          <w:color w:val="221428"/>
          <w:sz w:val="24"/>
          <w:szCs w:val="24"/>
          <w:lang w:eastAsia="en-GB"/>
        </w:rPr>
        <w:t xml:space="preserve">Name of </w:t>
      </w:r>
      <w:r w:rsidR="00315448" w:rsidRPr="00F24423">
        <w:rPr>
          <w:rFonts w:ascii="Arial" w:eastAsia="Times New Roman" w:hAnsi="Arial" w:cs="Arial"/>
          <w:color w:val="221428"/>
          <w:sz w:val="24"/>
          <w:szCs w:val="24"/>
          <w:lang w:eastAsia="en-GB"/>
        </w:rPr>
        <w:t>Organisation</w:t>
      </w:r>
      <w:r w:rsidRPr="00F24423">
        <w:rPr>
          <w:rFonts w:ascii="Arial" w:eastAsia="Times New Roman" w:hAnsi="Arial" w:cs="Arial"/>
          <w:color w:val="221428"/>
          <w:sz w:val="24"/>
          <w:szCs w:val="24"/>
          <w:lang w:eastAsia="en-GB"/>
        </w:rPr>
        <w:t xml:space="preserve">: </w:t>
      </w:r>
    </w:p>
    <w:p w14:paraId="377A995F" w14:textId="77777777" w:rsidR="0080241B" w:rsidRPr="00F24423" w:rsidRDefault="0080241B" w:rsidP="0080241B">
      <w:pPr>
        <w:shd w:val="clear" w:color="auto" w:fill="FFFFFF"/>
        <w:spacing w:after="0" w:line="240" w:lineRule="auto"/>
        <w:jc w:val="both"/>
        <w:rPr>
          <w:rFonts w:ascii="Arial" w:eastAsia="Times New Roman" w:hAnsi="Arial" w:cs="Arial"/>
          <w:color w:val="221428"/>
          <w:sz w:val="24"/>
          <w:szCs w:val="24"/>
          <w:lang w:eastAsia="en-GB"/>
        </w:rPr>
      </w:pPr>
    </w:p>
    <w:p w14:paraId="755AA175" w14:textId="77777777" w:rsidR="0080241B" w:rsidRPr="00E053B3" w:rsidRDefault="0080241B" w:rsidP="0080241B">
      <w:pPr>
        <w:shd w:val="clear" w:color="auto" w:fill="FFFFFF"/>
        <w:spacing w:after="0" w:line="240" w:lineRule="auto"/>
        <w:jc w:val="both"/>
        <w:rPr>
          <w:rFonts w:ascii="Arial" w:eastAsia="Times New Roman" w:hAnsi="Arial" w:cs="Arial"/>
          <w:color w:val="221428"/>
          <w:sz w:val="24"/>
          <w:szCs w:val="24"/>
          <w:lang w:eastAsia="en-GB"/>
        </w:rPr>
      </w:pPr>
      <w:r w:rsidRPr="00F24423">
        <w:rPr>
          <w:rFonts w:ascii="Arial" w:eastAsia="Times New Roman" w:hAnsi="Arial" w:cs="Arial"/>
          <w:color w:val="221428"/>
          <w:sz w:val="24"/>
          <w:szCs w:val="24"/>
          <w:lang w:eastAsia="en-GB"/>
        </w:rPr>
        <w:t>Reason for nomination:</w:t>
      </w:r>
    </w:p>
    <w:p w14:paraId="69D8B1A6" w14:textId="77777777" w:rsidR="0080241B" w:rsidRPr="00F24423" w:rsidRDefault="0080241B" w:rsidP="00223682">
      <w:pPr>
        <w:shd w:val="clear" w:color="auto" w:fill="FFFFFF"/>
        <w:spacing w:after="0" w:line="240" w:lineRule="auto"/>
        <w:jc w:val="both"/>
        <w:rPr>
          <w:rFonts w:ascii="Arial" w:eastAsia="Times New Roman" w:hAnsi="Arial" w:cs="Arial"/>
          <w:color w:val="221428"/>
          <w:sz w:val="24"/>
          <w:szCs w:val="24"/>
          <w:lang w:eastAsia="en-GB"/>
        </w:rPr>
      </w:pPr>
    </w:p>
    <w:p w14:paraId="0B5FC39F" w14:textId="77777777" w:rsidR="00DC32FB" w:rsidRPr="00E053B3" w:rsidRDefault="00DC32FB" w:rsidP="00223682">
      <w:pPr>
        <w:shd w:val="clear" w:color="auto" w:fill="FFFFFF"/>
        <w:spacing w:after="0" w:line="240" w:lineRule="auto"/>
        <w:jc w:val="both"/>
        <w:rPr>
          <w:rFonts w:ascii="Arial" w:eastAsia="Times New Roman" w:hAnsi="Arial" w:cs="Arial"/>
          <w:b/>
          <w:bCs/>
          <w:color w:val="221428"/>
          <w:sz w:val="24"/>
          <w:szCs w:val="24"/>
          <w:lang w:eastAsia="en-GB"/>
        </w:rPr>
      </w:pPr>
    </w:p>
    <w:p w14:paraId="56960A9A" w14:textId="77777777" w:rsidR="00315448" w:rsidRPr="00F24423" w:rsidRDefault="00F83B64" w:rsidP="00F24423">
      <w:pPr>
        <w:pStyle w:val="Heading1"/>
        <w:rPr>
          <w:rFonts w:ascii="Arial" w:eastAsia="Times New Roman" w:hAnsi="Arial" w:cs="Arial"/>
          <w:lang w:eastAsia="en-GB"/>
        </w:rPr>
      </w:pPr>
      <w:r w:rsidRPr="00F24423">
        <w:rPr>
          <w:rFonts w:ascii="Arial" w:eastAsia="Times New Roman" w:hAnsi="Arial" w:cs="Arial"/>
          <w:lang w:eastAsia="en-GB"/>
        </w:rPr>
        <w:t>Outstanding Contributions to Apt</w:t>
      </w:r>
    </w:p>
    <w:p w14:paraId="3D48CD3C" w14:textId="5521A177" w:rsidR="00F83B64" w:rsidRPr="00F24423" w:rsidRDefault="00315448" w:rsidP="00223682">
      <w:pPr>
        <w:shd w:val="clear" w:color="auto" w:fill="FFFFFF"/>
        <w:spacing w:after="0" w:line="240" w:lineRule="auto"/>
        <w:jc w:val="both"/>
        <w:rPr>
          <w:rFonts w:ascii="Arial" w:eastAsia="Times New Roman" w:hAnsi="Arial" w:cs="Arial"/>
          <w:color w:val="221428"/>
          <w:sz w:val="24"/>
          <w:szCs w:val="24"/>
          <w:lang w:eastAsia="en-GB"/>
        </w:rPr>
      </w:pPr>
      <w:r w:rsidRPr="00F24423">
        <w:rPr>
          <w:rFonts w:ascii="Arial" w:eastAsia="Times New Roman" w:hAnsi="Arial" w:cs="Arial"/>
          <w:color w:val="221428"/>
          <w:sz w:val="24"/>
          <w:szCs w:val="24"/>
          <w:lang w:eastAsia="en-GB"/>
        </w:rPr>
        <w:t>A</w:t>
      </w:r>
      <w:r w:rsidR="00F83B64" w:rsidRPr="00E053B3">
        <w:rPr>
          <w:rFonts w:ascii="Arial" w:eastAsia="Times New Roman" w:hAnsi="Arial" w:cs="Arial"/>
          <w:color w:val="221428"/>
          <w:sz w:val="24"/>
          <w:szCs w:val="24"/>
          <w:lang w:eastAsia="en-GB"/>
        </w:rPr>
        <w:t>n individual who has made significant contributions within the PSP</w:t>
      </w:r>
      <w:r w:rsidR="00F83B64" w:rsidRPr="00F24423">
        <w:rPr>
          <w:rFonts w:ascii="Arial" w:eastAsia="Times New Roman" w:hAnsi="Arial" w:cs="Arial"/>
          <w:color w:val="221428"/>
          <w:sz w:val="24"/>
          <w:szCs w:val="24"/>
          <w:lang w:eastAsia="en-GB"/>
        </w:rPr>
        <w:t>.</w:t>
      </w:r>
    </w:p>
    <w:p w14:paraId="7D0FE15E" w14:textId="77777777" w:rsidR="008A49CC" w:rsidRDefault="008A49CC" w:rsidP="00223682">
      <w:pPr>
        <w:spacing w:after="0"/>
        <w:rPr>
          <w:rFonts w:ascii="Arial" w:hAnsi="Arial" w:cs="Arial"/>
          <w:sz w:val="24"/>
          <w:szCs w:val="24"/>
          <w:lang w:val="en-US"/>
        </w:rPr>
      </w:pPr>
    </w:p>
    <w:p w14:paraId="05C694F3" w14:textId="77777777" w:rsidR="00F24423" w:rsidRPr="00F24423" w:rsidRDefault="00F24423" w:rsidP="00F24423">
      <w:pPr>
        <w:shd w:val="clear" w:color="auto" w:fill="FFFFFF"/>
        <w:spacing w:after="0" w:line="240" w:lineRule="auto"/>
        <w:jc w:val="both"/>
        <w:rPr>
          <w:rFonts w:ascii="Arial" w:eastAsia="Times New Roman" w:hAnsi="Arial" w:cs="Arial"/>
          <w:color w:val="221428"/>
          <w:sz w:val="24"/>
          <w:szCs w:val="24"/>
          <w:lang w:eastAsia="en-GB"/>
        </w:rPr>
      </w:pPr>
      <w:r w:rsidRPr="00F24423">
        <w:rPr>
          <w:rFonts w:ascii="Arial" w:eastAsia="Times New Roman" w:hAnsi="Arial" w:cs="Arial"/>
          <w:color w:val="221428"/>
          <w:sz w:val="24"/>
          <w:szCs w:val="24"/>
          <w:lang w:eastAsia="en-GB"/>
        </w:rPr>
        <w:t xml:space="preserve">Name of Individual: </w:t>
      </w:r>
    </w:p>
    <w:p w14:paraId="2E4CEF77" w14:textId="77777777" w:rsidR="00F24423" w:rsidRPr="00F24423" w:rsidRDefault="00F24423" w:rsidP="00F24423">
      <w:pPr>
        <w:shd w:val="clear" w:color="auto" w:fill="FFFFFF"/>
        <w:spacing w:after="0" w:line="240" w:lineRule="auto"/>
        <w:jc w:val="both"/>
        <w:rPr>
          <w:rFonts w:ascii="Arial" w:eastAsia="Times New Roman" w:hAnsi="Arial" w:cs="Arial"/>
          <w:color w:val="221428"/>
          <w:sz w:val="24"/>
          <w:szCs w:val="24"/>
          <w:lang w:eastAsia="en-GB"/>
        </w:rPr>
      </w:pPr>
    </w:p>
    <w:p w14:paraId="588B831E" w14:textId="77777777" w:rsidR="00F24423" w:rsidRPr="00E053B3" w:rsidRDefault="00F24423" w:rsidP="00F24423">
      <w:pPr>
        <w:shd w:val="clear" w:color="auto" w:fill="FFFFFF"/>
        <w:spacing w:after="0" w:line="240" w:lineRule="auto"/>
        <w:jc w:val="both"/>
        <w:rPr>
          <w:rFonts w:ascii="Arial" w:eastAsia="Times New Roman" w:hAnsi="Arial" w:cs="Arial"/>
          <w:color w:val="221428"/>
          <w:sz w:val="24"/>
          <w:szCs w:val="24"/>
          <w:lang w:eastAsia="en-GB"/>
        </w:rPr>
      </w:pPr>
      <w:r w:rsidRPr="00F24423">
        <w:rPr>
          <w:rFonts w:ascii="Arial" w:eastAsia="Times New Roman" w:hAnsi="Arial" w:cs="Arial"/>
          <w:color w:val="221428"/>
          <w:sz w:val="24"/>
          <w:szCs w:val="24"/>
          <w:lang w:eastAsia="en-GB"/>
        </w:rPr>
        <w:t>Reason for nomination:</w:t>
      </w:r>
    </w:p>
    <w:p w14:paraId="49D8306D" w14:textId="77777777" w:rsidR="00F24423" w:rsidRDefault="00F24423" w:rsidP="00223682">
      <w:pPr>
        <w:spacing w:after="0"/>
        <w:rPr>
          <w:rFonts w:ascii="Arial" w:hAnsi="Arial" w:cs="Arial"/>
          <w:sz w:val="24"/>
          <w:szCs w:val="24"/>
          <w:lang w:val="en-US"/>
        </w:rPr>
      </w:pPr>
    </w:p>
    <w:p w14:paraId="5362314D" w14:textId="77777777" w:rsidR="005C6F18" w:rsidRDefault="005C6F18" w:rsidP="00223682">
      <w:pPr>
        <w:spacing w:after="0"/>
        <w:rPr>
          <w:rFonts w:ascii="Arial" w:hAnsi="Arial" w:cs="Arial"/>
          <w:sz w:val="24"/>
          <w:szCs w:val="24"/>
          <w:lang w:val="en-US"/>
        </w:rPr>
      </w:pPr>
    </w:p>
    <w:p w14:paraId="17D143CC" w14:textId="77777777" w:rsidR="005C6F18" w:rsidRDefault="005C6F18" w:rsidP="00223682">
      <w:pPr>
        <w:spacing w:after="0"/>
        <w:rPr>
          <w:rFonts w:ascii="Arial" w:hAnsi="Arial" w:cs="Arial"/>
          <w:sz w:val="24"/>
          <w:szCs w:val="24"/>
          <w:lang w:val="en-US"/>
        </w:rPr>
      </w:pPr>
    </w:p>
    <w:p w14:paraId="15B86E57" w14:textId="762D1F52" w:rsidR="005C6F18" w:rsidRPr="00255322" w:rsidRDefault="005C6F18" w:rsidP="00223682">
      <w:pPr>
        <w:spacing w:after="0"/>
        <w:rPr>
          <w:rFonts w:ascii="Arial" w:hAnsi="Arial" w:cs="Arial"/>
          <w:b/>
          <w:bCs/>
          <w:sz w:val="24"/>
          <w:szCs w:val="24"/>
          <w:lang w:val="en-US"/>
        </w:rPr>
      </w:pPr>
      <w:r w:rsidRPr="00255322">
        <w:rPr>
          <w:rFonts w:ascii="Arial" w:hAnsi="Arial" w:cs="Arial"/>
          <w:b/>
          <w:bCs/>
          <w:sz w:val="24"/>
          <w:szCs w:val="24"/>
          <w:lang w:val="en-US"/>
        </w:rPr>
        <w:t>Selection</w:t>
      </w:r>
    </w:p>
    <w:p w14:paraId="6DFEC43A" w14:textId="5DC93AB5" w:rsidR="005C6F18" w:rsidRDefault="005C6F18" w:rsidP="00255322">
      <w:pPr>
        <w:spacing w:after="0"/>
        <w:jc w:val="both"/>
        <w:rPr>
          <w:rFonts w:ascii="Arial" w:hAnsi="Arial" w:cs="Arial"/>
          <w:sz w:val="24"/>
          <w:szCs w:val="24"/>
          <w:lang w:val="en-US"/>
        </w:rPr>
      </w:pPr>
      <w:r>
        <w:rPr>
          <w:rFonts w:ascii="Arial" w:hAnsi="Arial" w:cs="Arial"/>
          <w:sz w:val="24"/>
          <w:szCs w:val="24"/>
          <w:lang w:val="en-US"/>
        </w:rPr>
        <w:t>A committee has</w:t>
      </w:r>
      <w:r w:rsidR="00E355E2">
        <w:rPr>
          <w:rFonts w:ascii="Arial" w:hAnsi="Arial" w:cs="Arial"/>
          <w:sz w:val="24"/>
          <w:szCs w:val="24"/>
          <w:lang w:val="en-US"/>
        </w:rPr>
        <w:t xml:space="preserve"> been created </w:t>
      </w:r>
      <w:r w:rsidR="00F07364">
        <w:rPr>
          <w:rFonts w:ascii="Arial" w:hAnsi="Arial" w:cs="Arial"/>
          <w:sz w:val="24"/>
          <w:szCs w:val="24"/>
          <w:lang w:val="en-US"/>
        </w:rPr>
        <w:t>which</w:t>
      </w:r>
      <w:r w:rsidR="00E355E2">
        <w:rPr>
          <w:rFonts w:ascii="Arial" w:hAnsi="Arial" w:cs="Arial"/>
          <w:sz w:val="24"/>
          <w:szCs w:val="24"/>
          <w:lang w:val="en-US"/>
        </w:rPr>
        <w:t xml:space="preserve"> include</w:t>
      </w:r>
      <w:r w:rsidR="00F07364">
        <w:rPr>
          <w:rFonts w:ascii="Arial" w:hAnsi="Arial" w:cs="Arial"/>
          <w:sz w:val="24"/>
          <w:szCs w:val="24"/>
          <w:lang w:val="en-US"/>
        </w:rPr>
        <w:t>s</w:t>
      </w:r>
      <w:r w:rsidR="00E355E2">
        <w:rPr>
          <w:rFonts w:ascii="Arial" w:hAnsi="Arial" w:cs="Arial"/>
          <w:sz w:val="24"/>
          <w:szCs w:val="24"/>
          <w:lang w:val="en-US"/>
        </w:rPr>
        <w:t xml:space="preserve"> </w:t>
      </w:r>
      <w:r w:rsidR="0031135A">
        <w:rPr>
          <w:rFonts w:ascii="Arial" w:hAnsi="Arial" w:cs="Arial"/>
          <w:sz w:val="24"/>
          <w:szCs w:val="24"/>
          <w:lang w:val="en-US"/>
        </w:rPr>
        <w:t xml:space="preserve">selected </w:t>
      </w:r>
      <w:r w:rsidR="00E355E2">
        <w:rPr>
          <w:rFonts w:ascii="Arial" w:hAnsi="Arial" w:cs="Arial"/>
          <w:sz w:val="24"/>
          <w:szCs w:val="24"/>
          <w:lang w:val="en-US"/>
        </w:rPr>
        <w:t xml:space="preserve">SUSE </w:t>
      </w:r>
      <w:r w:rsidR="0031135A">
        <w:rPr>
          <w:rFonts w:ascii="Arial" w:hAnsi="Arial" w:cs="Arial"/>
          <w:sz w:val="24"/>
          <w:szCs w:val="24"/>
          <w:lang w:val="en-US"/>
        </w:rPr>
        <w:t>staff and PSP Steering Group members. The committee will review all nominations</w:t>
      </w:r>
      <w:r w:rsidR="00C33999">
        <w:rPr>
          <w:rFonts w:ascii="Arial" w:hAnsi="Arial" w:cs="Arial"/>
          <w:sz w:val="24"/>
          <w:szCs w:val="24"/>
          <w:lang w:val="en-US"/>
        </w:rPr>
        <w:t xml:space="preserve"> </w:t>
      </w:r>
      <w:r w:rsidR="00255322">
        <w:rPr>
          <w:rFonts w:ascii="Arial" w:hAnsi="Arial" w:cs="Arial"/>
          <w:sz w:val="24"/>
          <w:szCs w:val="24"/>
          <w:lang w:val="en-US"/>
        </w:rPr>
        <w:t xml:space="preserve">and make the final decision on award winners. </w:t>
      </w:r>
    </w:p>
    <w:p w14:paraId="421DD5D8" w14:textId="77777777" w:rsidR="008F77FC" w:rsidRDefault="008F77FC" w:rsidP="00255322">
      <w:pPr>
        <w:spacing w:after="0"/>
        <w:jc w:val="both"/>
        <w:rPr>
          <w:rFonts w:ascii="Arial" w:hAnsi="Arial" w:cs="Arial"/>
          <w:sz w:val="24"/>
          <w:szCs w:val="24"/>
          <w:lang w:val="en-US"/>
        </w:rPr>
      </w:pPr>
    </w:p>
    <w:p w14:paraId="09BFF1AE" w14:textId="5E3BB28E" w:rsidR="008F77FC" w:rsidRDefault="008F77FC" w:rsidP="00255322">
      <w:pPr>
        <w:spacing w:after="0"/>
        <w:jc w:val="both"/>
        <w:rPr>
          <w:rFonts w:ascii="Arial" w:hAnsi="Arial" w:cs="Arial"/>
          <w:sz w:val="24"/>
          <w:szCs w:val="24"/>
          <w:lang w:val="en-US"/>
        </w:rPr>
      </w:pPr>
      <w:r>
        <w:rPr>
          <w:rFonts w:ascii="Arial" w:hAnsi="Arial" w:cs="Arial"/>
          <w:sz w:val="24"/>
          <w:szCs w:val="24"/>
          <w:lang w:val="en-US"/>
        </w:rPr>
        <w:t xml:space="preserve">Winners will be announced at the SUSE Annual Conference </w:t>
      </w:r>
      <w:r w:rsidR="000D591B">
        <w:rPr>
          <w:rFonts w:ascii="Arial" w:hAnsi="Arial" w:cs="Arial"/>
          <w:sz w:val="24"/>
          <w:szCs w:val="24"/>
          <w:lang w:val="en-US"/>
        </w:rPr>
        <w:t>on Tuesday 16</w:t>
      </w:r>
      <w:r w:rsidR="000D591B" w:rsidRPr="000D591B">
        <w:rPr>
          <w:rFonts w:ascii="Arial" w:hAnsi="Arial" w:cs="Arial"/>
          <w:sz w:val="24"/>
          <w:szCs w:val="24"/>
          <w:vertAlign w:val="superscript"/>
          <w:lang w:val="en-US"/>
        </w:rPr>
        <w:t>th</w:t>
      </w:r>
      <w:r w:rsidR="000D591B">
        <w:rPr>
          <w:rFonts w:ascii="Arial" w:hAnsi="Arial" w:cs="Arial"/>
          <w:sz w:val="24"/>
          <w:szCs w:val="24"/>
          <w:lang w:val="en-US"/>
        </w:rPr>
        <w:t xml:space="preserve"> May and awards will be presented at the conference. </w:t>
      </w:r>
      <w:r w:rsidR="00BA2708" w:rsidRPr="00BA2708">
        <w:rPr>
          <w:rFonts w:ascii="Arial" w:hAnsi="Arial" w:cs="Arial"/>
          <w:sz w:val="24"/>
          <w:szCs w:val="24"/>
        </w:rPr>
        <w:t>Individuals and organisations will be informed that they have been nominated and selected for an Apt Award in advance and will receive one complimentary ticket per winner.</w:t>
      </w:r>
    </w:p>
    <w:p w14:paraId="7F1BB3B0" w14:textId="77777777" w:rsidR="000D591B" w:rsidRDefault="000D591B" w:rsidP="00255322">
      <w:pPr>
        <w:spacing w:after="0"/>
        <w:jc w:val="both"/>
        <w:rPr>
          <w:rFonts w:ascii="Arial" w:hAnsi="Arial" w:cs="Arial"/>
          <w:sz w:val="24"/>
          <w:szCs w:val="24"/>
          <w:lang w:val="en-US"/>
        </w:rPr>
      </w:pPr>
    </w:p>
    <w:p w14:paraId="1F808B11" w14:textId="4433134F" w:rsidR="000D591B" w:rsidRPr="00F24423" w:rsidRDefault="002C06B8" w:rsidP="00255322">
      <w:pPr>
        <w:spacing w:after="0"/>
        <w:jc w:val="both"/>
        <w:rPr>
          <w:rFonts w:ascii="Arial" w:hAnsi="Arial" w:cs="Arial"/>
          <w:sz w:val="24"/>
          <w:szCs w:val="24"/>
          <w:lang w:val="en-US"/>
        </w:rPr>
      </w:pPr>
      <w:r>
        <w:rPr>
          <w:noProof/>
        </w:rPr>
        <w:drawing>
          <wp:inline distT="0" distB="0" distL="0" distR="0" wp14:anchorId="70AEC228" wp14:editId="7FA0B20A">
            <wp:extent cx="5731510" cy="3223895"/>
            <wp:effectExtent l="0" t="0" r="2540" b="0"/>
            <wp:docPr id="2" name="Picture 2" descr="A graphic with text and an image. The text, which is on a dark background, reads SUSE Annual Conference, The Inclusive Employer. Tuesday 16th May 2023 at Murrayfield Stadium, Edinburgh. www.suse.org.uk. The image in the bottom right corner shows a group of people chatting at a conference. One woman is looking at the camera and smiling confidently with her arms folded. There are colourful circles as decorative graphics in the SUSE brand colours of purple and blue, located in the top right and bottom left of the main graphi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ic with text and an image. The text, which is on a dark background, reads SUSE Annual Conference, The Inclusive Employer. Tuesday 16th May 2023 at Murrayfield Stadium, Edinburgh. www.suse.org.uk. The image in the bottom right corner shows a group of people chatting at a conference. One woman is looking at the camera and smiling confidently with her arms folded. There are colourful circles as decorative graphics in the SUSE brand colours of purple and blue, located in the top right and bottom left of the main graphi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sectPr w:rsidR="000D591B" w:rsidRPr="00F24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3A7F"/>
    <w:multiLevelType w:val="multilevel"/>
    <w:tmpl w:val="5F96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428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E4"/>
    <w:rsid w:val="000438EA"/>
    <w:rsid w:val="0006443F"/>
    <w:rsid w:val="00077F2E"/>
    <w:rsid w:val="000D591B"/>
    <w:rsid w:val="0011374B"/>
    <w:rsid w:val="001D4BFC"/>
    <w:rsid w:val="001E3612"/>
    <w:rsid w:val="00211C0C"/>
    <w:rsid w:val="00223682"/>
    <w:rsid w:val="00255322"/>
    <w:rsid w:val="002C06B8"/>
    <w:rsid w:val="002C44D8"/>
    <w:rsid w:val="0031135A"/>
    <w:rsid w:val="00315448"/>
    <w:rsid w:val="00345A67"/>
    <w:rsid w:val="004502AE"/>
    <w:rsid w:val="0045717E"/>
    <w:rsid w:val="004A491B"/>
    <w:rsid w:val="004C19C3"/>
    <w:rsid w:val="00542074"/>
    <w:rsid w:val="005A5CDF"/>
    <w:rsid w:val="005C182A"/>
    <w:rsid w:val="005C6F18"/>
    <w:rsid w:val="005D07D9"/>
    <w:rsid w:val="00623CD8"/>
    <w:rsid w:val="00660439"/>
    <w:rsid w:val="00663AF2"/>
    <w:rsid w:val="00747BE4"/>
    <w:rsid w:val="007C6109"/>
    <w:rsid w:val="0080241B"/>
    <w:rsid w:val="00840336"/>
    <w:rsid w:val="00852C0C"/>
    <w:rsid w:val="00860AE5"/>
    <w:rsid w:val="0088077C"/>
    <w:rsid w:val="008A49CC"/>
    <w:rsid w:val="008F77FC"/>
    <w:rsid w:val="00914E57"/>
    <w:rsid w:val="00947BA5"/>
    <w:rsid w:val="009E75CA"/>
    <w:rsid w:val="00A16F6D"/>
    <w:rsid w:val="00AD4D7C"/>
    <w:rsid w:val="00B279EC"/>
    <w:rsid w:val="00B81C9F"/>
    <w:rsid w:val="00BA2708"/>
    <w:rsid w:val="00BB4C77"/>
    <w:rsid w:val="00BF01D9"/>
    <w:rsid w:val="00BF0E03"/>
    <w:rsid w:val="00C00786"/>
    <w:rsid w:val="00C06E57"/>
    <w:rsid w:val="00C33999"/>
    <w:rsid w:val="00CE3301"/>
    <w:rsid w:val="00D35231"/>
    <w:rsid w:val="00D447DE"/>
    <w:rsid w:val="00D94608"/>
    <w:rsid w:val="00DA3A98"/>
    <w:rsid w:val="00DB0AC5"/>
    <w:rsid w:val="00DB6B7D"/>
    <w:rsid w:val="00DC32FB"/>
    <w:rsid w:val="00DF3CA4"/>
    <w:rsid w:val="00E212B4"/>
    <w:rsid w:val="00E355E2"/>
    <w:rsid w:val="00ED1FB5"/>
    <w:rsid w:val="00F07364"/>
    <w:rsid w:val="00F24423"/>
    <w:rsid w:val="00F83B64"/>
    <w:rsid w:val="00FB2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346F"/>
  <w15:chartTrackingRefBased/>
  <w15:docId w15:val="{2DE2C0E3-C580-4B0F-A397-25827A97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4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44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44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442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B28BE"/>
    <w:rPr>
      <w:color w:val="0563C1" w:themeColor="hyperlink"/>
      <w:u w:val="single"/>
    </w:rPr>
  </w:style>
  <w:style w:type="character" w:styleId="UnresolvedMention">
    <w:name w:val="Unresolved Mention"/>
    <w:basedOn w:val="DefaultParagraphFont"/>
    <w:uiPriority w:val="99"/>
    <w:semiHidden/>
    <w:unhideWhenUsed/>
    <w:rsid w:val="00FB2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eventbrite.co.uk/e/suse-annual-conference-2023-tickets-493669828747?aff=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t@susescotland.sco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341</Words>
  <Characters>1932</Characters>
  <Application>Microsoft Office Word</Application>
  <DocSecurity>0</DocSecurity>
  <Lines>113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Walker</dc:creator>
  <cp:keywords/>
  <dc:description/>
  <cp:lastModifiedBy>Fiona Walker</cp:lastModifiedBy>
  <cp:revision>64</cp:revision>
  <dcterms:created xsi:type="dcterms:W3CDTF">2023-01-18T16:58:00Z</dcterms:created>
  <dcterms:modified xsi:type="dcterms:W3CDTF">2023-01-31T18:27:00Z</dcterms:modified>
</cp:coreProperties>
</file>